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F8" w:rsidRPr="00B91AF8" w:rsidRDefault="00B91AF8" w:rsidP="009B3DA6">
      <w:pPr>
        <w:spacing w:after="120" w:line="240" w:lineRule="auto"/>
        <w:jc w:val="right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  <w:t xml:space="preserve">Piracicaba, </w:t>
      </w:r>
      <w:r w:rsidR="009B3DA6" w:rsidRPr="00C40784">
        <w:rPr>
          <w:rFonts w:ascii="Arial" w:hAnsi="Arial" w:cs="Arial"/>
          <w:color w:val="FF0000"/>
          <w:sz w:val="20"/>
        </w:rPr>
        <w:t>1º</w:t>
      </w:r>
      <w:r w:rsidR="009B3DA6">
        <w:rPr>
          <w:rFonts w:ascii="Arial" w:hAnsi="Arial" w:cs="Arial"/>
          <w:sz w:val="20"/>
        </w:rPr>
        <w:t xml:space="preserve"> </w:t>
      </w:r>
      <w:r w:rsidRPr="00B91AF8">
        <w:rPr>
          <w:rFonts w:ascii="Arial" w:hAnsi="Arial" w:cs="Arial"/>
          <w:sz w:val="20"/>
        </w:rPr>
        <w:t xml:space="preserve">de </w:t>
      </w:r>
      <w:r w:rsidR="00C37E37">
        <w:rPr>
          <w:rFonts w:ascii="Arial" w:hAnsi="Arial" w:cs="Arial"/>
          <w:sz w:val="20"/>
        </w:rPr>
        <w:t xml:space="preserve">dezembro </w:t>
      </w:r>
      <w:r w:rsidRPr="00B91AF8">
        <w:rPr>
          <w:rFonts w:ascii="Arial" w:hAnsi="Arial" w:cs="Arial"/>
          <w:sz w:val="20"/>
        </w:rPr>
        <w:t xml:space="preserve">de 2018 </w:t>
      </w:r>
    </w:p>
    <w:p w:rsidR="00B91AF8" w:rsidRPr="005403A4" w:rsidRDefault="00B91AF8" w:rsidP="009B3DA6">
      <w:pPr>
        <w:spacing w:after="120" w:line="240" w:lineRule="auto"/>
        <w:rPr>
          <w:rFonts w:ascii="Arial" w:hAnsi="Arial" w:cs="Arial"/>
          <w:b/>
          <w:sz w:val="20"/>
        </w:rPr>
      </w:pPr>
      <w:r w:rsidRPr="005403A4">
        <w:rPr>
          <w:rFonts w:ascii="Arial" w:hAnsi="Arial" w:cs="Arial"/>
          <w:b/>
          <w:sz w:val="20"/>
        </w:rPr>
        <w:t xml:space="preserve">À </w:t>
      </w:r>
    </w:p>
    <w:p w:rsidR="00B91AF8" w:rsidRPr="009B3DA6" w:rsidRDefault="00B91AF8" w:rsidP="009B3DA6">
      <w:pPr>
        <w:spacing w:after="120" w:line="240" w:lineRule="auto"/>
        <w:rPr>
          <w:rFonts w:ascii="Arial" w:hAnsi="Arial" w:cs="Arial"/>
          <w:b/>
          <w:sz w:val="20"/>
        </w:rPr>
      </w:pPr>
      <w:r w:rsidRPr="009B3DA6">
        <w:rPr>
          <w:rFonts w:ascii="Arial" w:hAnsi="Arial" w:cs="Arial"/>
          <w:b/>
          <w:sz w:val="20"/>
        </w:rPr>
        <w:t>Coordenação do Curso de Graduação em Administração</w:t>
      </w:r>
    </w:p>
    <w:p w:rsidR="009B3DA6" w:rsidRPr="00E06962" w:rsidRDefault="009B3DA6" w:rsidP="00E06962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E06962">
        <w:rPr>
          <w:rFonts w:ascii="Arial" w:hAnsi="Arial" w:cs="Arial"/>
          <w:b/>
          <w:sz w:val="20"/>
        </w:rPr>
        <w:t>Ref.: Requerimento para solicitação de validação das horas de Atividades Complementares</w:t>
      </w:r>
    </w:p>
    <w:p w:rsidR="009B3DA6" w:rsidRPr="00B91AF8" w:rsidRDefault="009B3DA6" w:rsidP="009B3DA6">
      <w:pPr>
        <w:spacing w:after="120" w:line="240" w:lineRule="auto"/>
        <w:rPr>
          <w:rFonts w:ascii="Arial" w:hAnsi="Arial" w:cs="Arial"/>
          <w:sz w:val="20"/>
        </w:rPr>
      </w:pPr>
    </w:p>
    <w:p w:rsidR="00B91AF8" w:rsidRPr="00B91AF8" w:rsidRDefault="00B91AF8" w:rsidP="009B3DA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 xml:space="preserve">Eu </w:t>
      </w:r>
      <w:r w:rsidR="00C40784" w:rsidRPr="00C40784">
        <w:rPr>
          <w:rFonts w:ascii="Arial" w:hAnsi="Arial" w:cs="Arial"/>
          <w:b/>
          <w:color w:val="FF0000"/>
          <w:sz w:val="20"/>
        </w:rPr>
        <w:t>NOME COMPLETO</w:t>
      </w:r>
      <w:r w:rsidRPr="00B91AF8">
        <w:rPr>
          <w:rFonts w:ascii="Arial" w:hAnsi="Arial" w:cs="Arial"/>
          <w:sz w:val="20"/>
        </w:rPr>
        <w:t xml:space="preserve">, portador do </w:t>
      </w:r>
      <w:r w:rsidR="009B3DA6">
        <w:rPr>
          <w:rFonts w:ascii="Arial" w:hAnsi="Arial" w:cs="Arial"/>
          <w:sz w:val="20"/>
        </w:rPr>
        <w:t>R</w:t>
      </w:r>
      <w:r w:rsidRPr="00B91AF8">
        <w:rPr>
          <w:rFonts w:ascii="Arial" w:hAnsi="Arial" w:cs="Arial"/>
          <w:sz w:val="20"/>
        </w:rPr>
        <w:t xml:space="preserve">egistro Acadêmico nº </w:t>
      </w:r>
      <w:r w:rsidR="00C40784" w:rsidRPr="00C40784">
        <w:rPr>
          <w:rFonts w:ascii="Arial" w:hAnsi="Arial" w:cs="Arial"/>
          <w:color w:val="FF0000"/>
          <w:sz w:val="20"/>
        </w:rPr>
        <w:t>9999999999</w:t>
      </w:r>
      <w:r w:rsidRPr="00B91AF8">
        <w:rPr>
          <w:rFonts w:ascii="Arial" w:hAnsi="Arial" w:cs="Arial"/>
          <w:sz w:val="20"/>
        </w:rPr>
        <w:t xml:space="preserve">, em atendimento ao disposto na Resolução nº 32/15, do Conselho Universitário, datada de 25 de março de 2015, venho </w:t>
      </w:r>
      <w:r w:rsidRPr="00B91AF8">
        <w:rPr>
          <w:rFonts w:ascii="Arial" w:hAnsi="Arial" w:cs="Arial"/>
          <w:b/>
          <w:sz w:val="20"/>
        </w:rPr>
        <w:t>REQUERER</w:t>
      </w:r>
      <w:r w:rsidRPr="00B91AF8">
        <w:rPr>
          <w:rFonts w:ascii="Arial" w:hAnsi="Arial" w:cs="Arial"/>
          <w:sz w:val="20"/>
        </w:rPr>
        <w:t xml:space="preserve"> a validação, o cômputo e o registro de horas como Atividade Complementar de Graduação</w:t>
      </w:r>
      <w:r w:rsidR="009B3DA6">
        <w:rPr>
          <w:rFonts w:ascii="Arial" w:hAnsi="Arial" w:cs="Arial"/>
          <w:sz w:val="20"/>
        </w:rPr>
        <w:t xml:space="preserve"> no Curso de Graduação em Administração</w:t>
      </w:r>
      <w:r w:rsidR="00560BD3">
        <w:rPr>
          <w:rFonts w:ascii="Arial" w:hAnsi="Arial" w:cs="Arial"/>
          <w:sz w:val="20"/>
        </w:rPr>
        <w:t>, tendo em vista o cumprimento de um total de</w:t>
      </w:r>
      <w:r w:rsidR="00C40784">
        <w:rPr>
          <w:rFonts w:ascii="Arial" w:hAnsi="Arial" w:cs="Arial"/>
          <w:sz w:val="20"/>
        </w:rPr>
        <w:t xml:space="preserve"> </w:t>
      </w:r>
      <w:r w:rsidR="00C40784" w:rsidRPr="00C40784">
        <w:rPr>
          <w:rFonts w:ascii="Arial" w:hAnsi="Arial" w:cs="Arial"/>
          <w:b/>
          <w:color w:val="FF0000"/>
          <w:sz w:val="20"/>
        </w:rPr>
        <w:t>68</w:t>
      </w:r>
      <w:r w:rsidR="00C40784">
        <w:rPr>
          <w:rFonts w:ascii="Arial" w:hAnsi="Arial" w:cs="Arial"/>
          <w:sz w:val="20"/>
        </w:rPr>
        <w:t xml:space="preserve"> </w:t>
      </w:r>
      <w:r w:rsidR="00560BD3">
        <w:rPr>
          <w:rFonts w:ascii="Arial" w:hAnsi="Arial" w:cs="Arial"/>
          <w:sz w:val="20"/>
        </w:rPr>
        <w:t>horas.</w:t>
      </w:r>
    </w:p>
    <w:p w:rsidR="009B3DA6" w:rsidRDefault="00B91AF8" w:rsidP="009B3DA6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>Para tanto,</w:t>
      </w:r>
      <w:r w:rsidR="009B3DA6">
        <w:rPr>
          <w:rFonts w:ascii="Arial" w:hAnsi="Arial" w:cs="Arial"/>
          <w:sz w:val="20"/>
        </w:rPr>
        <w:t xml:space="preserve"> informo que:</w:t>
      </w:r>
    </w:p>
    <w:p w:rsidR="009B3DA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</w:t>
      </w:r>
      <w:proofErr w:type="gramEnd"/>
      <w:r>
        <w:rPr>
          <w:rFonts w:ascii="Arial" w:hAnsi="Arial" w:cs="Arial"/>
          <w:sz w:val="20"/>
        </w:rPr>
        <w:t xml:space="preserve">) tomei conhecimento </w:t>
      </w:r>
      <w:r w:rsidR="00EA19C7">
        <w:rPr>
          <w:rFonts w:ascii="Arial" w:hAnsi="Arial" w:cs="Arial"/>
          <w:sz w:val="20"/>
        </w:rPr>
        <w:t xml:space="preserve">e providenciei </w:t>
      </w:r>
      <w:r>
        <w:rPr>
          <w:rFonts w:ascii="Arial" w:hAnsi="Arial" w:cs="Arial"/>
          <w:sz w:val="20"/>
        </w:rPr>
        <w:t xml:space="preserve">das disposições da referida normativa, disponível no link </w:t>
      </w:r>
      <w:hyperlink r:id="rId7" w:history="1">
        <w:r w:rsidRPr="00A12DBC">
          <w:rPr>
            <w:rStyle w:val="Hyperlink"/>
            <w:rFonts w:ascii="Arial" w:hAnsi="Arial" w:cs="Arial"/>
            <w:sz w:val="20"/>
          </w:rPr>
          <w:t>http://unimep.edu.br/administracao/UNIMEPATIVIDADESCOMPLEMENTARES.pdf</w:t>
        </w:r>
      </w:hyperlink>
      <w:r>
        <w:rPr>
          <w:rFonts w:ascii="Arial" w:hAnsi="Arial" w:cs="Arial"/>
          <w:sz w:val="20"/>
        </w:rPr>
        <w:t xml:space="preserve"> </w:t>
      </w:r>
    </w:p>
    <w:p w:rsidR="009B3DA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</w:t>
      </w:r>
      <w:proofErr w:type="gramEnd"/>
      <w:r>
        <w:rPr>
          <w:rFonts w:ascii="Arial" w:hAnsi="Arial" w:cs="Arial"/>
          <w:sz w:val="20"/>
        </w:rPr>
        <w:t xml:space="preserve">) a composição da pontuação para cumprimento das </w:t>
      </w:r>
      <w:r w:rsidRPr="00E02148">
        <w:rPr>
          <w:rFonts w:ascii="Arial" w:hAnsi="Arial" w:cs="Arial"/>
          <w:b/>
          <w:sz w:val="20"/>
        </w:rPr>
        <w:t>68 horas</w:t>
      </w:r>
      <w:r w:rsidR="00EA19C7">
        <w:rPr>
          <w:rFonts w:ascii="Arial" w:hAnsi="Arial" w:cs="Arial"/>
          <w:sz w:val="20"/>
        </w:rPr>
        <w:t xml:space="preserve"> destas minhas atividades </w:t>
      </w:r>
      <w:r>
        <w:rPr>
          <w:rFonts w:ascii="Arial" w:hAnsi="Arial" w:cs="Arial"/>
          <w:sz w:val="20"/>
        </w:rPr>
        <w:t xml:space="preserve">está distribuída preferencialmente </w:t>
      </w:r>
      <w:r w:rsidR="00EA19C7">
        <w:rPr>
          <w:rFonts w:ascii="Arial" w:hAnsi="Arial" w:cs="Arial"/>
          <w:sz w:val="20"/>
        </w:rPr>
        <w:t xml:space="preserve">entre </w:t>
      </w:r>
      <w:r>
        <w:rPr>
          <w:rFonts w:ascii="Arial" w:hAnsi="Arial" w:cs="Arial"/>
          <w:sz w:val="20"/>
        </w:rPr>
        <w:t xml:space="preserve">atividades diferenciadas e pertencentes, pelo menos, a duas categorias das três </w:t>
      </w:r>
      <w:r w:rsidR="00B532F2">
        <w:rPr>
          <w:rFonts w:ascii="Arial" w:hAnsi="Arial" w:cs="Arial"/>
          <w:sz w:val="20"/>
        </w:rPr>
        <w:t>existentes</w:t>
      </w:r>
      <w:r>
        <w:rPr>
          <w:rFonts w:ascii="Arial" w:hAnsi="Arial" w:cs="Arial"/>
          <w:sz w:val="20"/>
        </w:rPr>
        <w:t xml:space="preserve">, tendo como referência a Tabela 1, constante </w:t>
      </w:r>
      <w:r w:rsidR="00560BD3">
        <w:rPr>
          <w:rFonts w:ascii="Arial" w:hAnsi="Arial" w:cs="Arial"/>
          <w:sz w:val="20"/>
        </w:rPr>
        <w:t xml:space="preserve">como </w:t>
      </w:r>
      <w:r>
        <w:rPr>
          <w:rFonts w:ascii="Arial" w:hAnsi="Arial" w:cs="Arial"/>
          <w:sz w:val="20"/>
        </w:rPr>
        <w:t>Anexo</w:t>
      </w:r>
      <w:r w:rsidR="00560BD3">
        <w:rPr>
          <w:rFonts w:ascii="Arial" w:hAnsi="Arial" w:cs="Arial"/>
          <w:sz w:val="20"/>
        </w:rPr>
        <w:t xml:space="preserve"> ao link indicado no item 1, acima</w:t>
      </w:r>
      <w:r>
        <w:rPr>
          <w:rFonts w:ascii="Arial" w:hAnsi="Arial" w:cs="Arial"/>
          <w:sz w:val="20"/>
        </w:rPr>
        <w:t>;</w:t>
      </w:r>
    </w:p>
    <w:p w:rsidR="009B3DA6" w:rsidRDefault="009B3DA6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3</w:t>
      </w:r>
      <w:proofErr w:type="gramEnd"/>
      <w:r>
        <w:rPr>
          <w:rFonts w:ascii="Arial" w:hAnsi="Arial" w:cs="Arial"/>
          <w:sz w:val="20"/>
        </w:rPr>
        <w:t>) os documentos anexos ao protocolo deste processo</w:t>
      </w:r>
      <w:r w:rsidR="00B532F2">
        <w:rPr>
          <w:rFonts w:ascii="Arial" w:hAnsi="Arial" w:cs="Arial"/>
          <w:sz w:val="20"/>
        </w:rPr>
        <w:t>,</w:t>
      </w:r>
      <w:r w:rsidR="00EA19C7">
        <w:rPr>
          <w:rFonts w:ascii="Arial" w:hAnsi="Arial" w:cs="Arial"/>
          <w:sz w:val="20"/>
        </w:rPr>
        <w:t xml:space="preserve"> </w:t>
      </w:r>
      <w:r w:rsidR="00C37E37">
        <w:rPr>
          <w:rFonts w:ascii="Arial" w:hAnsi="Arial" w:cs="Arial"/>
          <w:sz w:val="20"/>
        </w:rPr>
        <w:t xml:space="preserve">cópias, </w:t>
      </w:r>
      <w:r w:rsidR="00EA19C7">
        <w:rPr>
          <w:rFonts w:ascii="Arial" w:hAnsi="Arial" w:cs="Arial"/>
          <w:sz w:val="20"/>
        </w:rPr>
        <w:t xml:space="preserve">comprobatórios de seu cumprimento e </w:t>
      </w:r>
      <w:r w:rsidR="00B532F2">
        <w:rPr>
          <w:rFonts w:ascii="Arial" w:hAnsi="Arial" w:cs="Arial"/>
          <w:sz w:val="20"/>
        </w:rPr>
        <w:t xml:space="preserve">entregues de maneira organizada numa pasta (com elástico, se possível), </w:t>
      </w:r>
      <w:r>
        <w:rPr>
          <w:rFonts w:ascii="Arial" w:hAnsi="Arial" w:cs="Arial"/>
          <w:sz w:val="20"/>
        </w:rPr>
        <w:t xml:space="preserve"> são datados de período </w:t>
      </w:r>
      <w:r w:rsidR="00B532F2">
        <w:rPr>
          <w:rFonts w:ascii="Arial" w:hAnsi="Arial" w:cs="Arial"/>
          <w:sz w:val="20"/>
        </w:rPr>
        <w:t xml:space="preserve">correspondente à matrícula no curso, </w:t>
      </w:r>
      <w:r>
        <w:rPr>
          <w:rFonts w:ascii="Arial" w:hAnsi="Arial" w:cs="Arial"/>
          <w:sz w:val="20"/>
        </w:rPr>
        <w:t xml:space="preserve">sendo </w:t>
      </w:r>
      <w:r w:rsidR="00C37E37">
        <w:rPr>
          <w:rFonts w:ascii="Arial" w:hAnsi="Arial" w:cs="Arial"/>
          <w:sz w:val="20"/>
        </w:rPr>
        <w:t xml:space="preserve">providenciado, </w:t>
      </w:r>
      <w:r>
        <w:rPr>
          <w:rFonts w:ascii="Arial" w:hAnsi="Arial" w:cs="Arial"/>
          <w:sz w:val="20"/>
        </w:rPr>
        <w:t>a cada um</w:t>
      </w:r>
      <w:r w:rsidR="00C37E3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EA19C7">
        <w:rPr>
          <w:rFonts w:ascii="Arial" w:hAnsi="Arial" w:cs="Arial"/>
          <w:sz w:val="20"/>
        </w:rPr>
        <w:t xml:space="preserve">seu </w:t>
      </w:r>
      <w:r>
        <w:rPr>
          <w:rFonts w:ascii="Arial" w:hAnsi="Arial" w:cs="Arial"/>
          <w:sz w:val="20"/>
        </w:rPr>
        <w:t xml:space="preserve">respectivo </w:t>
      </w:r>
      <w:r w:rsidR="00C37E37">
        <w:rPr>
          <w:rFonts w:ascii="Arial" w:hAnsi="Arial" w:cs="Arial"/>
          <w:sz w:val="20"/>
        </w:rPr>
        <w:t xml:space="preserve">registro </w:t>
      </w:r>
      <w:r w:rsidR="00C40784">
        <w:rPr>
          <w:rFonts w:ascii="Arial" w:hAnsi="Arial" w:cs="Arial"/>
          <w:sz w:val="20"/>
        </w:rPr>
        <w:t xml:space="preserve">no Relatório Descritivo de Atividades, </w:t>
      </w:r>
      <w:r w:rsidR="00560BD3">
        <w:rPr>
          <w:rFonts w:ascii="Arial" w:hAnsi="Arial" w:cs="Arial"/>
          <w:sz w:val="20"/>
        </w:rPr>
        <w:t>tendo como referência</w:t>
      </w:r>
      <w:r w:rsidR="00EA19C7">
        <w:rPr>
          <w:rFonts w:ascii="Arial" w:hAnsi="Arial" w:cs="Arial"/>
          <w:sz w:val="20"/>
        </w:rPr>
        <w:t xml:space="preserve"> o </w:t>
      </w:r>
      <w:proofErr w:type="spellStart"/>
      <w:r w:rsidR="00560BD3">
        <w:rPr>
          <w:rFonts w:ascii="Arial" w:hAnsi="Arial" w:cs="Arial"/>
          <w:sz w:val="20"/>
        </w:rPr>
        <w:t>template</w:t>
      </w:r>
      <w:proofErr w:type="spellEnd"/>
      <w:r w:rsidR="00560BD3">
        <w:rPr>
          <w:rFonts w:ascii="Arial" w:hAnsi="Arial" w:cs="Arial"/>
          <w:sz w:val="20"/>
        </w:rPr>
        <w:t xml:space="preserve"> anexo a este Requerimento;</w:t>
      </w:r>
    </w:p>
    <w:p w:rsidR="00560BD3" w:rsidRDefault="00560BD3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4</w:t>
      </w:r>
      <w:proofErr w:type="gramEnd"/>
      <w:r>
        <w:rPr>
          <w:rFonts w:ascii="Arial" w:hAnsi="Arial" w:cs="Arial"/>
          <w:sz w:val="20"/>
        </w:rPr>
        <w:t>) responsabilizo-me pela veracidade dos documentos e informações prestadas, que servir</w:t>
      </w:r>
      <w:r w:rsidR="00E02148">
        <w:rPr>
          <w:rFonts w:ascii="Arial" w:hAnsi="Arial" w:cs="Arial"/>
          <w:sz w:val="20"/>
        </w:rPr>
        <w:t xml:space="preserve">ão </w:t>
      </w:r>
      <w:r>
        <w:rPr>
          <w:rFonts w:ascii="Arial" w:hAnsi="Arial" w:cs="Arial"/>
          <w:sz w:val="20"/>
        </w:rPr>
        <w:t>como referência para a Coordenação do Curso providenc</w:t>
      </w:r>
      <w:r w:rsidR="00E06962">
        <w:rPr>
          <w:rFonts w:ascii="Arial" w:hAnsi="Arial" w:cs="Arial"/>
          <w:sz w:val="20"/>
        </w:rPr>
        <w:t>iar respectivos encaminhamento</w:t>
      </w:r>
      <w:r w:rsidR="00EA19C7">
        <w:rPr>
          <w:rFonts w:ascii="Arial" w:hAnsi="Arial" w:cs="Arial"/>
          <w:sz w:val="20"/>
        </w:rPr>
        <w:t>s</w:t>
      </w:r>
      <w:r w:rsidR="00E06962">
        <w:rPr>
          <w:rFonts w:ascii="Arial" w:hAnsi="Arial" w:cs="Arial"/>
          <w:sz w:val="20"/>
        </w:rPr>
        <w:t>;</w:t>
      </w:r>
    </w:p>
    <w:p w:rsidR="00EA19C7" w:rsidRDefault="00E06962" w:rsidP="009B3DA6">
      <w:pPr>
        <w:spacing w:after="12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5</w:t>
      </w:r>
      <w:proofErr w:type="gramEnd"/>
      <w:r>
        <w:rPr>
          <w:rFonts w:ascii="Arial" w:hAnsi="Arial" w:cs="Arial"/>
          <w:sz w:val="20"/>
        </w:rPr>
        <w:t xml:space="preserve">) </w:t>
      </w:r>
      <w:r w:rsidR="00EA19C7">
        <w:rPr>
          <w:rFonts w:ascii="Arial" w:hAnsi="Arial" w:cs="Arial"/>
          <w:sz w:val="20"/>
        </w:rPr>
        <w:t xml:space="preserve">apresento duas vias </w:t>
      </w:r>
      <w:r>
        <w:rPr>
          <w:rFonts w:ascii="Arial" w:hAnsi="Arial" w:cs="Arial"/>
          <w:sz w:val="20"/>
        </w:rPr>
        <w:t>deste Requerimento</w:t>
      </w:r>
      <w:r w:rsidR="00EA19C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para</w:t>
      </w:r>
      <w:r w:rsidR="00EA19C7">
        <w:rPr>
          <w:rFonts w:ascii="Arial" w:hAnsi="Arial" w:cs="Arial"/>
          <w:sz w:val="20"/>
        </w:rPr>
        <w:t xml:space="preserve"> que uma seja  minha, como </w:t>
      </w:r>
      <w:r>
        <w:rPr>
          <w:rFonts w:ascii="Arial" w:hAnsi="Arial" w:cs="Arial"/>
          <w:sz w:val="20"/>
        </w:rPr>
        <w:t xml:space="preserve">comprovante </w:t>
      </w:r>
      <w:r w:rsidR="00EA19C7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entrega</w:t>
      </w:r>
      <w:r w:rsidR="00EA19C7">
        <w:rPr>
          <w:rFonts w:ascii="Arial" w:hAnsi="Arial" w:cs="Arial"/>
          <w:sz w:val="20"/>
        </w:rPr>
        <w:t>.</w:t>
      </w: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>Nestes Termos, pede Deferimento</w:t>
      </w:r>
    </w:p>
    <w:p w:rsidR="00B91AF8" w:rsidRPr="00B91AF8" w:rsidRDefault="00560BD3" w:rsidP="00560BD3">
      <w:pPr>
        <w:tabs>
          <w:tab w:val="left" w:pos="3783"/>
        </w:tabs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</w:r>
      <w:r w:rsidR="00B91AF8" w:rsidRPr="00B91AF8">
        <w:rPr>
          <w:rFonts w:ascii="Arial" w:hAnsi="Arial" w:cs="Arial"/>
          <w:sz w:val="20"/>
        </w:rPr>
        <w:tab/>
        <w:t>Atenciosamente</w:t>
      </w: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  <w:t>_______________________________________</w:t>
      </w:r>
    </w:p>
    <w:p w:rsidR="00B91AF8" w:rsidRPr="00C40784" w:rsidRDefault="00B91AF8" w:rsidP="009B3DA6">
      <w:pPr>
        <w:spacing w:after="120" w:line="240" w:lineRule="auto"/>
        <w:rPr>
          <w:rFonts w:ascii="Arial" w:hAnsi="Arial" w:cs="Arial"/>
          <w:color w:val="FF0000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  <w:t xml:space="preserve"> </w:t>
      </w: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  <w:r w:rsidRPr="00C40784">
        <w:rPr>
          <w:rFonts w:ascii="Arial" w:hAnsi="Arial" w:cs="Arial"/>
          <w:color w:val="FF0000"/>
          <w:sz w:val="20"/>
        </w:rPr>
        <w:t>Nome e Assinatura do Aluno</w:t>
      </w:r>
    </w:p>
    <w:p w:rsidR="00B91AF8" w:rsidRPr="00B91AF8" w:rsidRDefault="00B91AF8" w:rsidP="009B3DA6">
      <w:pPr>
        <w:spacing w:after="120" w:line="240" w:lineRule="auto"/>
        <w:rPr>
          <w:rFonts w:ascii="Arial" w:hAnsi="Arial" w:cs="Arial"/>
          <w:sz w:val="20"/>
        </w:rPr>
      </w:pPr>
      <w:r w:rsidRPr="00B91AF8">
        <w:rPr>
          <w:rFonts w:ascii="Arial" w:hAnsi="Arial" w:cs="Arial"/>
          <w:sz w:val="20"/>
        </w:rPr>
        <w:tab/>
      </w:r>
      <w:r w:rsidRPr="00B91AF8">
        <w:rPr>
          <w:rFonts w:ascii="Arial" w:hAnsi="Arial" w:cs="Arial"/>
          <w:sz w:val="20"/>
        </w:rPr>
        <w:tab/>
      </w:r>
    </w:p>
    <w:p w:rsidR="00560BD3" w:rsidRPr="00560BD3" w:rsidRDefault="00560BD3" w:rsidP="00560BD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60BD3">
        <w:rPr>
          <w:rFonts w:ascii="Arial" w:hAnsi="Arial" w:cs="Arial"/>
          <w:b/>
          <w:sz w:val="18"/>
          <w:szCs w:val="18"/>
        </w:rPr>
        <w:t>PROTOCOLO DE RECEBIMENTO DA SECRETARIA D</w:t>
      </w:r>
      <w:r w:rsidR="00E06962">
        <w:rPr>
          <w:rFonts w:ascii="Arial" w:hAnsi="Arial" w:cs="Arial"/>
          <w:b/>
          <w:sz w:val="18"/>
          <w:szCs w:val="18"/>
        </w:rPr>
        <w:t>A FACULDADE DE GESTÃO E NEGÓCIOS</w:t>
      </w:r>
    </w:p>
    <w:tbl>
      <w:tblPr>
        <w:tblStyle w:val="Tabelacomgrade"/>
        <w:tblW w:w="0" w:type="auto"/>
        <w:tblLook w:val="04A0"/>
      </w:tblPr>
      <w:tblGrid>
        <w:gridCol w:w="3227"/>
        <w:gridCol w:w="6349"/>
      </w:tblGrid>
      <w:tr w:rsidR="00560BD3" w:rsidRPr="00560BD3" w:rsidTr="004072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Pr="00E40BB4" w:rsidRDefault="00EA19C7" w:rsidP="00560BD3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60BD3" w:rsidRDefault="00560BD3" w:rsidP="00560BD3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Data:</w:t>
            </w:r>
            <w:r w:rsidR="00E069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6962" w:rsidRPr="00E06962">
              <w:rPr>
                <w:rFonts w:ascii="Arial" w:hAnsi="Arial" w:cs="Arial"/>
                <w:sz w:val="18"/>
                <w:szCs w:val="18"/>
                <w:lang w:val="pt-BR"/>
              </w:rPr>
              <w:t>___/___/</w:t>
            </w:r>
            <w:r w:rsidR="00E06962">
              <w:rPr>
                <w:rFonts w:ascii="Arial" w:hAnsi="Arial" w:cs="Arial"/>
                <w:sz w:val="18"/>
                <w:szCs w:val="18"/>
                <w:lang w:val="pt-BR"/>
              </w:rPr>
              <w:t>2018</w:t>
            </w:r>
          </w:p>
          <w:p w:rsidR="00EA19C7" w:rsidRPr="00560BD3" w:rsidRDefault="00EA19C7" w:rsidP="00560BD3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0BD3" w:rsidRDefault="00560BD3" w:rsidP="00E06962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Horário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069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6962" w:rsidRPr="00E06962">
              <w:rPr>
                <w:rFonts w:ascii="Arial" w:hAnsi="Arial" w:cs="Arial"/>
                <w:sz w:val="18"/>
                <w:szCs w:val="18"/>
                <w:lang w:val="pt-BR"/>
              </w:rPr>
              <w:t>___</w:t>
            </w:r>
            <w:r w:rsidR="00E06962">
              <w:rPr>
                <w:rFonts w:ascii="Arial" w:hAnsi="Arial" w:cs="Arial"/>
                <w:sz w:val="18"/>
                <w:szCs w:val="18"/>
                <w:lang w:val="pt-BR"/>
              </w:rPr>
              <w:t>h</w:t>
            </w:r>
            <w:r w:rsidR="00E06962" w:rsidRPr="00E06962">
              <w:rPr>
                <w:rFonts w:ascii="Arial" w:hAnsi="Arial" w:cs="Arial"/>
                <w:sz w:val="18"/>
                <w:szCs w:val="18"/>
                <w:lang w:val="pt-BR"/>
              </w:rPr>
              <w:t>___</w:t>
            </w:r>
          </w:p>
          <w:p w:rsidR="00EA19C7" w:rsidRPr="00560BD3" w:rsidRDefault="00EA19C7" w:rsidP="00E06962">
            <w:pPr>
              <w:suppressAutoHyphens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Default="00EA19C7" w:rsidP="00E0696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Pr="00E06962" w:rsidRDefault="00560BD3" w:rsidP="00E06962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>Assinatura</w:t>
            </w:r>
          </w:p>
        </w:tc>
      </w:tr>
    </w:tbl>
    <w:p w:rsidR="001765EE" w:rsidRPr="00560BD3" w:rsidRDefault="001765EE" w:rsidP="00560BD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40605" w:rsidRPr="00560BD3" w:rsidRDefault="00040605" w:rsidP="00560BD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60BD3">
        <w:rPr>
          <w:rFonts w:ascii="Arial" w:hAnsi="Arial" w:cs="Arial"/>
          <w:b/>
          <w:sz w:val="18"/>
          <w:szCs w:val="18"/>
        </w:rPr>
        <w:t>PARECER PARA VALIDAÇÃO DE HORAS</w:t>
      </w:r>
    </w:p>
    <w:tbl>
      <w:tblPr>
        <w:tblStyle w:val="Tabelacomgrade"/>
        <w:tblW w:w="0" w:type="auto"/>
        <w:tblLook w:val="04A0"/>
      </w:tblPr>
      <w:tblGrid>
        <w:gridCol w:w="3227"/>
        <w:gridCol w:w="6349"/>
      </w:tblGrid>
      <w:tr w:rsidR="00040605" w:rsidRPr="00560BD3" w:rsidTr="0004060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C7" w:rsidRDefault="00EA19C7" w:rsidP="00560B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06962" w:rsidRDefault="00E06962" w:rsidP="00560BD3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Data: </w:t>
            </w:r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>___/___/2018</w:t>
            </w:r>
          </w:p>
          <w:p w:rsidR="00EA19C7" w:rsidRDefault="00EA19C7" w:rsidP="00560BD3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A19C7" w:rsidRDefault="00E06962" w:rsidP="00E06962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Documentação em acordo com condições estabelecidas:</w:t>
            </w:r>
          </w:p>
          <w:p w:rsidR="00560BD3" w:rsidRDefault="00E06962" w:rsidP="00E06962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>) Sim   (  ) Não</w:t>
            </w:r>
          </w:p>
          <w:p w:rsidR="00EA19C7" w:rsidRDefault="00EA19C7" w:rsidP="00E06962">
            <w:pPr>
              <w:suppressAutoHyphens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06962" w:rsidRDefault="00E06962" w:rsidP="00E06962">
            <w:pPr>
              <w:suppressAutoHyphens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06962">
              <w:rPr>
                <w:rFonts w:ascii="Arial" w:hAnsi="Arial" w:cs="Arial"/>
                <w:b/>
                <w:sz w:val="18"/>
                <w:szCs w:val="18"/>
                <w:lang w:val="pt-BR"/>
              </w:rPr>
              <w:t>Pedido deferido: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 xml:space="preserve">(   </w:t>
            </w:r>
            <w:proofErr w:type="gramEnd"/>
            <w:r w:rsidRPr="00E06962">
              <w:rPr>
                <w:rFonts w:ascii="Arial" w:hAnsi="Arial" w:cs="Arial"/>
                <w:sz w:val="18"/>
                <w:szCs w:val="18"/>
                <w:lang w:val="pt-BR"/>
              </w:rPr>
              <w:t>) Sim   (  ) Não</w:t>
            </w:r>
          </w:p>
          <w:p w:rsidR="00E77CF2" w:rsidRPr="00E06962" w:rsidRDefault="00E77CF2" w:rsidP="00E06962">
            <w:pPr>
              <w:suppressAutoHyphens/>
              <w:rPr>
                <w:rFonts w:ascii="Arial" w:eastAsia="Calibri" w:hAnsi="Arial" w:cs="Arial"/>
                <w:iCs/>
                <w:sz w:val="18"/>
                <w:szCs w:val="18"/>
                <w:lang w:val="pt-BR" w:eastAsia="ar-SA"/>
              </w:rPr>
            </w:pP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06962" w:rsidRDefault="00E06962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Default="00EA19C7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EA19C7" w:rsidRDefault="00EA19C7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60BD3" w:rsidRPr="00560BD3" w:rsidRDefault="00560BD3" w:rsidP="00560BD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 xml:space="preserve">Prof. Carlos Alberto </w:t>
            </w:r>
            <w:proofErr w:type="spellStart"/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>Zem</w:t>
            </w:r>
            <w:proofErr w:type="spellEnd"/>
          </w:p>
          <w:p w:rsidR="00040605" w:rsidRPr="00560BD3" w:rsidRDefault="00560BD3" w:rsidP="00560BD3">
            <w:pPr>
              <w:suppressAutoHyphens/>
              <w:jc w:val="center"/>
              <w:rPr>
                <w:rFonts w:ascii="Arial" w:eastAsia="Calibri" w:hAnsi="Arial" w:cs="Arial"/>
                <w:iCs/>
                <w:sz w:val="18"/>
                <w:szCs w:val="18"/>
                <w:lang w:val="pt-BR" w:eastAsia="ar-SA"/>
              </w:rPr>
            </w:pPr>
            <w:r w:rsidRPr="00560BD3">
              <w:rPr>
                <w:rFonts w:ascii="Arial" w:hAnsi="Arial" w:cs="Arial"/>
                <w:sz w:val="18"/>
                <w:szCs w:val="18"/>
                <w:lang w:val="pt-BR"/>
              </w:rPr>
              <w:t>Coordenação do Curso</w:t>
            </w:r>
          </w:p>
        </w:tc>
      </w:tr>
    </w:tbl>
    <w:p w:rsidR="00E02148" w:rsidRPr="00B91AF8" w:rsidRDefault="00E02148" w:rsidP="00E77CF2">
      <w:pPr>
        <w:tabs>
          <w:tab w:val="left" w:pos="4019"/>
        </w:tabs>
        <w:spacing w:after="120" w:line="240" w:lineRule="auto"/>
        <w:rPr>
          <w:rFonts w:ascii="Arial" w:hAnsi="Arial" w:cs="Arial"/>
          <w:sz w:val="20"/>
        </w:rPr>
      </w:pPr>
    </w:p>
    <w:sectPr w:rsidR="00E02148" w:rsidRPr="00B91AF8" w:rsidSect="0070144C">
      <w:headerReference w:type="default" r:id="rId8"/>
      <w:footerReference w:type="default" r:id="rId9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A5" w:rsidRDefault="008E49A5" w:rsidP="006640A3">
      <w:pPr>
        <w:spacing w:after="0" w:line="240" w:lineRule="auto"/>
      </w:pPr>
      <w:r>
        <w:separator/>
      </w:r>
    </w:p>
  </w:endnote>
  <w:endnote w:type="continuationSeparator" w:id="1">
    <w:p w:rsidR="008E49A5" w:rsidRDefault="008E49A5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Pr="00D42E82" w:rsidRDefault="0099024B" w:rsidP="007C0F00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99024B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3" o:spid="_x0000_s4102" style="position:absolute;left:0;text-align:left;flip:x;z-index:251659264;visibility:visible" from="-59.55pt,16.5pt" to="14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H95QEAABUEAAAOAAAAZHJzL2Uyb0RvYy54bWysU8luGzEMvRfoPwi612M7d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" strokecolor="#5e1787" strokeweight="2.25pt">
          <v:stroke joinstyle="miter"/>
        </v:line>
      </w:pict>
    </w:r>
    <w:r w:rsidRPr="0099024B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line id="Conector reto 44" o:spid="_x0000_s4101" style="position:absolute;left:0;text-align:left;flip:x;z-index:251661312;visibility:visible" from="273.45pt,16.5pt" to="479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" strokecolor="#5e1787" strokeweight="2.25pt">
          <v:stroke joinstyle="miter"/>
        </v:line>
      </w:pict>
    </w:r>
    <w:r w:rsidRPr="0099024B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7" o:spid="_x0000_s4100" type="#_x0000_t202" style="position:absolute;left:0;text-align:left;margin-left:151.35pt;margin-top:4.5pt;width:117.65pt;height:22.5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" filled="f" stroked="f" strokeweight=".5pt">
          <v:textbox>
            <w:txbxContent>
              <w:p w:rsidR="005C3056" w:rsidRPr="0070144C" w:rsidRDefault="008B7B01" w:rsidP="005C3056">
                <w:pPr>
                  <w:jc w:val="center"/>
                  <w:rPr>
                    <w:rFonts w:ascii="Museo 700" w:hAnsi="Museo 700"/>
                    <w:color w:val="5E1787"/>
                    <w:sz w:val="28"/>
                  </w:rPr>
                </w:pPr>
                <w:proofErr w:type="gramStart"/>
                <w:r>
                  <w:rPr>
                    <w:rFonts w:ascii="Museo 700" w:hAnsi="Museo 700"/>
                    <w:color w:val="5E1787"/>
                    <w:sz w:val="28"/>
                  </w:rPr>
                  <w:t>u</w:t>
                </w:r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nimep.edu.</w:t>
                </w:r>
                <w:proofErr w:type="spellStart"/>
                <w:proofErr w:type="gramEnd"/>
                <w:r w:rsidR="005C3056" w:rsidRPr="0070144C">
                  <w:rPr>
                    <w:rFonts w:ascii="Museo 700" w:hAnsi="Museo 700"/>
                    <w:color w:val="5E1787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</w:p>
  <w:p w:rsidR="001F2757" w:rsidRPr="006640A3" w:rsidRDefault="0099024B" w:rsidP="002505B5">
    <w:pPr>
      <w:pStyle w:val="Rodap"/>
      <w:tabs>
        <w:tab w:val="clear" w:pos="4252"/>
        <w:tab w:val="clear" w:pos="8504"/>
      </w:tabs>
      <w:ind w:left="-851" w:right="-141"/>
      <w:rPr>
        <w:rFonts w:ascii="Museo 300" w:hAnsi="Museo 300"/>
      </w:rPr>
    </w:pPr>
    <w:r>
      <w:rPr>
        <w:rFonts w:ascii="Museo 300" w:hAnsi="Museo 300"/>
        <w:noProof/>
        <w:lang w:eastAsia="pt-BR"/>
      </w:rPr>
    </w:r>
    <w:r w:rsidR="00C40784">
      <w:rPr>
        <w:rFonts w:ascii="Museo 300" w:hAnsi="Museo 300"/>
        <w:noProof/>
        <w:lang w:eastAsia="pt-BR"/>
      </w:rPr>
      <w:pict>
        <v:shape id="Caixa de Texto 2" o:spid="_x0000_s4106" type="#_x0000_t202" style="width:172.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fit-shape-to-text:t">
            <w:txbxContent>
              <w:p w:rsidR="001F2757" w:rsidRPr="009464A3" w:rsidRDefault="001F2757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9464A3">
                  <w:rPr>
                    <w:rFonts w:ascii="Calibri Light" w:hAnsi="Calibri Light"/>
                    <w:b/>
                    <w:color w:val="5E1787"/>
                    <w:sz w:val="20"/>
                    <w:szCs w:val="20"/>
                  </w:rPr>
                  <w:t xml:space="preserve">Taquaral </w:t>
                </w:r>
                <w:r w:rsidRPr="009464A3">
                  <w:rPr>
                    <w:rFonts w:ascii="Calibri Light" w:hAnsi="Calibri Light"/>
                    <w:color w:val="5E1787"/>
                    <w:sz w:val="20"/>
                    <w:szCs w:val="20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Rodovia do Açúcar, km 156 (SP-308</w:t>
                </w:r>
                <w:proofErr w:type="gramStart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13.423-170 -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C40784">
      <w:rPr>
        <w:rFonts w:ascii="Museo 300" w:hAnsi="Museo 300"/>
        <w:noProof/>
        <w:lang w:eastAsia="pt-BR"/>
      </w:rPr>
      <w:pict>
        <v:shape id="_x0000_s4105" type="#_x0000_t202" style="width:163.5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fit-shape-to-text:t">
            <w:txbxContent>
              <w:p w:rsidR="001F2757" w:rsidRPr="009464A3" w:rsidRDefault="000D6CB9" w:rsidP="00D42E82">
                <w:pPr>
                  <w:spacing w:line="240" w:lineRule="auto"/>
                  <w:jc w:val="center"/>
                  <w:rPr>
                    <w:color w:val="5E1787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Santa Barbara d’Oeste</w:t>
                </w:r>
                <w:bookmarkStart w:id="0" w:name="_GoBack"/>
                <w:bookmarkEnd w:id="0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</w:t>
                </w:r>
                <w:r w:rsidRPr="009464A3">
                  <w:rPr>
                    <w:rFonts w:ascii="Calibri Light" w:hAnsi="Calibri Light"/>
                    <w:color w:val="5E1787"/>
                  </w:rPr>
                  <w:br/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Rodovia Luís </w:t>
                </w:r>
                <w:proofErr w:type="spell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Ometto</w:t>
                </w:r>
                <w:proofErr w:type="spell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Km 24(SP 306</w:t>
                </w:r>
                <w:proofErr w:type="gramStart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)</w:t>
                </w:r>
                <w:proofErr w:type="gramEnd"/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Santa Bárbara d’Oeste, SP</w:t>
                </w:r>
                <w:r w:rsidRPr="009464A3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Tel.: (19) 3124-1777</w:t>
                </w:r>
              </w:p>
            </w:txbxContent>
          </v:textbox>
          <w10:wrap type="none"/>
          <w10:anchorlock/>
        </v:shape>
      </w:pict>
    </w:r>
    <w:r>
      <w:rPr>
        <w:rFonts w:ascii="Museo 300" w:hAnsi="Museo 300"/>
        <w:noProof/>
        <w:lang w:eastAsia="pt-BR"/>
      </w:rPr>
    </w:r>
    <w:r w:rsidR="00C40784">
      <w:rPr>
        <w:rFonts w:ascii="Museo 300" w:hAnsi="Museo 300"/>
        <w:noProof/>
        <w:lang w:eastAsia="pt-BR"/>
      </w:rPr>
      <w:pict>
        <v:shape id="_x0000_s4104" type="#_x0000_t202" style="width:185.9pt;height:110.6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fit-shape-to-text:t">
            <w:txbxContent>
              <w:p w:rsidR="001F2757" w:rsidRPr="00E42FF8" w:rsidRDefault="000D6CB9" w:rsidP="000D6CB9">
                <w:pPr>
                  <w:spacing w:line="240" w:lineRule="auto"/>
                  <w:jc w:val="center"/>
                  <w:rPr>
                    <w:rFonts w:ascii="Calibri Light" w:hAnsi="Calibri Light"/>
                    <w:color w:val="5E1787"/>
                    <w:sz w:val="19"/>
                    <w:szCs w:val="19"/>
                  </w:rPr>
                </w:pPr>
                <w:r w:rsidRPr="00E42FF8">
                  <w:rPr>
                    <w:rFonts w:ascii="Calibri Light" w:hAnsi="Calibri Light"/>
                    <w:b/>
                    <w:color w:val="5E1787"/>
                    <w:sz w:val="20"/>
                    <w:szCs w:val="19"/>
                  </w:rPr>
                  <w:t>Centro Piracicaba</w:t>
                </w:r>
                <w:r w:rsidRPr="009464A3">
                  <w:rPr>
                    <w:rFonts w:ascii="Calibri Light" w:hAnsi="Calibri Light"/>
                    <w:b/>
                    <w:color w:val="5E1787"/>
                    <w:sz w:val="19"/>
                    <w:szCs w:val="19"/>
                  </w:rPr>
                  <w:br/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Rua Rangel Pestana, 762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13.400-901 - Piracicaba, SP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br/>
                  <w:t>Tel.</w:t>
                </w:r>
                <w:r w:rsid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>:</w:t>
                </w:r>
                <w:r w:rsidRPr="00E42FF8">
                  <w:rPr>
                    <w:rFonts w:ascii="Calibri Light" w:hAnsi="Calibri Light"/>
                    <w:color w:val="5E1787"/>
                    <w:sz w:val="19"/>
                    <w:szCs w:val="19"/>
                  </w:rPr>
                  <w:t xml:space="preserve"> (19) 3124-1515</w:t>
                </w:r>
              </w:p>
            </w:txbxContent>
          </v:textbox>
          <w10:wrap type="non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A5" w:rsidRDefault="008E49A5" w:rsidP="006640A3">
      <w:pPr>
        <w:spacing w:after="0" w:line="240" w:lineRule="auto"/>
      </w:pPr>
      <w:r>
        <w:separator/>
      </w:r>
    </w:p>
  </w:footnote>
  <w:footnote w:type="continuationSeparator" w:id="1">
    <w:p w:rsidR="008E49A5" w:rsidRDefault="008E49A5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A3" w:rsidRDefault="0099024B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w:pict>
        <v:line id="Conector reto 1" o:spid="_x0000_s4103" style="position:absolute;left:0;text-align:left;z-index:251663360;visibility:visible" from="22.2pt,-3.35pt" to="22.2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747070 [1614]" strokeweight="1.5pt">
          <v:stroke joinstyle="miter"/>
        </v:line>
      </w:pict>
    </w:r>
    <w:r w:rsidR="006640A3" w:rsidRPr="006640A3">
      <w:rPr>
        <w:noProof/>
        <w:lang w:eastAsia="pt-BR"/>
      </w:rPr>
      <w:drawing>
        <wp:inline distT="0" distB="0" distL="0" distR="0">
          <wp:extent cx="477004" cy="540448"/>
          <wp:effectExtent l="0" t="0" r="0" b="0"/>
          <wp:docPr id="54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822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="006640A3" w:rsidRPr="006640A3">
      <w:rPr>
        <w:noProof/>
        <w:lang w:eastAsia="pt-BR"/>
      </w:rPr>
      <w:drawing>
        <wp:inline distT="0" distB="0" distL="0" distR="0">
          <wp:extent cx="1736344" cy="523628"/>
          <wp:effectExtent l="0" t="0" r="0" b="0"/>
          <wp:docPr id="55" name="Imagem 55" descr="J:\MARKETING GERAL\Logos Metodista\UNIMEP\unim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95" cy="54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40A3"/>
    <w:rsid w:val="00002C13"/>
    <w:rsid w:val="00031E00"/>
    <w:rsid w:val="00040605"/>
    <w:rsid w:val="000D6CB9"/>
    <w:rsid w:val="001765EE"/>
    <w:rsid w:val="00186881"/>
    <w:rsid w:val="001F2757"/>
    <w:rsid w:val="002407D1"/>
    <w:rsid w:val="002505B5"/>
    <w:rsid w:val="00346F8A"/>
    <w:rsid w:val="003A7F9A"/>
    <w:rsid w:val="00510CC9"/>
    <w:rsid w:val="005403A4"/>
    <w:rsid w:val="00560BD3"/>
    <w:rsid w:val="005A30F8"/>
    <w:rsid w:val="005A6026"/>
    <w:rsid w:val="005C3056"/>
    <w:rsid w:val="005D2B42"/>
    <w:rsid w:val="006640A3"/>
    <w:rsid w:val="006827B7"/>
    <w:rsid w:val="006A2F56"/>
    <w:rsid w:val="0070144C"/>
    <w:rsid w:val="00713169"/>
    <w:rsid w:val="00713A39"/>
    <w:rsid w:val="00714E85"/>
    <w:rsid w:val="0074177C"/>
    <w:rsid w:val="007C0F00"/>
    <w:rsid w:val="007D7FEB"/>
    <w:rsid w:val="008308EE"/>
    <w:rsid w:val="00836595"/>
    <w:rsid w:val="008B7B01"/>
    <w:rsid w:val="008E3F87"/>
    <w:rsid w:val="008E49A5"/>
    <w:rsid w:val="009464A3"/>
    <w:rsid w:val="0099024B"/>
    <w:rsid w:val="009B3DA6"/>
    <w:rsid w:val="009B71C2"/>
    <w:rsid w:val="00B217CB"/>
    <w:rsid w:val="00B532F2"/>
    <w:rsid w:val="00B91AF8"/>
    <w:rsid w:val="00BA6D31"/>
    <w:rsid w:val="00C24FD0"/>
    <w:rsid w:val="00C37E37"/>
    <w:rsid w:val="00C40784"/>
    <w:rsid w:val="00C555D3"/>
    <w:rsid w:val="00D03075"/>
    <w:rsid w:val="00D201A4"/>
    <w:rsid w:val="00D42E82"/>
    <w:rsid w:val="00D83AE1"/>
    <w:rsid w:val="00E02148"/>
    <w:rsid w:val="00E06962"/>
    <w:rsid w:val="00E305F2"/>
    <w:rsid w:val="00E40BB4"/>
    <w:rsid w:val="00E42FF8"/>
    <w:rsid w:val="00E77CF2"/>
    <w:rsid w:val="00EA19C7"/>
    <w:rsid w:val="00EC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406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B3DA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B3D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nimep.edu.br/administracao/UNIMEPATIVIDADESCOMPLEMENTAR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9DA7-7AE6-432B-8C23-0EEC912F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User</cp:lastModifiedBy>
  <cp:revision>22</cp:revision>
  <cp:lastPrinted>2018-10-01T22:20:00Z</cp:lastPrinted>
  <dcterms:created xsi:type="dcterms:W3CDTF">2018-07-20T20:23:00Z</dcterms:created>
  <dcterms:modified xsi:type="dcterms:W3CDTF">2018-11-18T12:54:00Z</dcterms:modified>
</cp:coreProperties>
</file>